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 w:rsidP="009F50CD">
      <w:pPr>
        <w:spacing w:line="276" w:lineRule="auto"/>
        <w:rPr>
          <w:sz w:val="22"/>
          <w:szCs w:val="22"/>
        </w:rPr>
      </w:pPr>
      <w:r>
        <w:rPr>
          <w:i/>
          <w:sz w:val="22"/>
          <w:szCs w:val="22"/>
        </w:rPr>
        <w:t>Załącznik nr 4</w:t>
      </w:r>
      <w:r w:rsidRPr="00265B0E">
        <w:rPr>
          <w:sz w:val="22"/>
          <w:szCs w:val="22"/>
        </w:rPr>
        <w:tab/>
      </w:r>
      <w:r w:rsidRPr="00265B0E">
        <w:rPr>
          <w:sz w:val="22"/>
          <w:szCs w:val="22"/>
        </w:rPr>
        <w:tab/>
      </w:r>
    </w:p>
    <w:p w:rsidR="009F50CD" w:rsidRDefault="009F50CD" w:rsidP="009F50CD">
      <w:pPr>
        <w:spacing w:line="276" w:lineRule="auto"/>
        <w:rPr>
          <w:sz w:val="22"/>
          <w:szCs w:val="22"/>
        </w:rPr>
      </w:pPr>
      <w:r w:rsidRPr="00265B0E">
        <w:rPr>
          <w:sz w:val="22"/>
          <w:szCs w:val="22"/>
        </w:rPr>
        <w:tab/>
      </w:r>
      <w:r w:rsidRPr="00265B0E">
        <w:rPr>
          <w:sz w:val="22"/>
          <w:szCs w:val="22"/>
        </w:rPr>
        <w:tab/>
      </w:r>
      <w:r w:rsidRPr="00265B0E">
        <w:rPr>
          <w:sz w:val="22"/>
          <w:szCs w:val="22"/>
        </w:rPr>
        <w:tab/>
      </w:r>
    </w:p>
    <w:p w:rsidR="009F50CD" w:rsidRPr="00265B0E" w:rsidRDefault="009F50CD" w:rsidP="009F50CD">
      <w:pPr>
        <w:spacing w:line="276" w:lineRule="auto"/>
        <w:jc w:val="right"/>
        <w:rPr>
          <w:sz w:val="22"/>
          <w:szCs w:val="22"/>
        </w:rPr>
      </w:pPr>
      <w:r w:rsidRPr="00265B0E">
        <w:rPr>
          <w:sz w:val="22"/>
          <w:szCs w:val="22"/>
        </w:rPr>
        <w:t>...................................... dnia  .......</w:t>
      </w:r>
      <w:r>
        <w:rPr>
          <w:sz w:val="22"/>
          <w:szCs w:val="22"/>
        </w:rPr>
        <w:t>...........</w:t>
      </w:r>
      <w:r w:rsidRPr="00265B0E">
        <w:rPr>
          <w:sz w:val="22"/>
          <w:szCs w:val="22"/>
        </w:rPr>
        <w:t>........ 201</w:t>
      </w:r>
      <w:r>
        <w:rPr>
          <w:sz w:val="22"/>
          <w:szCs w:val="22"/>
        </w:rPr>
        <w:t>4</w:t>
      </w:r>
      <w:r w:rsidRPr="00265B0E">
        <w:rPr>
          <w:sz w:val="22"/>
          <w:szCs w:val="22"/>
        </w:rPr>
        <w:t xml:space="preserve"> r. </w:t>
      </w:r>
    </w:p>
    <w:p w:rsidR="009F50CD" w:rsidRPr="00265B0E" w:rsidRDefault="009F50CD" w:rsidP="009F50CD">
      <w:pPr>
        <w:spacing w:line="276" w:lineRule="auto"/>
        <w:ind w:right="6012"/>
        <w:jc w:val="both"/>
        <w:rPr>
          <w:sz w:val="22"/>
          <w:szCs w:val="22"/>
        </w:rPr>
      </w:pPr>
      <w:r w:rsidRPr="00265B0E">
        <w:rPr>
          <w:sz w:val="22"/>
          <w:szCs w:val="22"/>
        </w:rPr>
        <w:t>.......................................</w:t>
      </w:r>
    </w:p>
    <w:p w:rsidR="009F50CD" w:rsidRPr="00265B0E" w:rsidRDefault="009F50CD" w:rsidP="009F50CD">
      <w:pPr>
        <w:spacing w:line="276" w:lineRule="auto"/>
        <w:ind w:right="6012"/>
        <w:jc w:val="both"/>
        <w:rPr>
          <w:sz w:val="22"/>
          <w:szCs w:val="22"/>
        </w:rPr>
      </w:pPr>
      <w:r>
        <w:rPr>
          <w:sz w:val="22"/>
          <w:szCs w:val="22"/>
        </w:rPr>
        <w:t>nazwa i adres W</w:t>
      </w:r>
      <w:r w:rsidRPr="00265B0E">
        <w:rPr>
          <w:sz w:val="22"/>
          <w:szCs w:val="22"/>
        </w:rPr>
        <w:t>ykonawcy</w:t>
      </w:r>
    </w:p>
    <w:p w:rsidR="009F50CD" w:rsidRPr="00265B0E" w:rsidRDefault="009F50CD" w:rsidP="009F50CD">
      <w:pPr>
        <w:spacing w:line="276" w:lineRule="auto"/>
        <w:ind w:right="6012"/>
        <w:jc w:val="both"/>
        <w:rPr>
          <w:sz w:val="22"/>
          <w:szCs w:val="22"/>
        </w:rPr>
      </w:pPr>
      <w:r w:rsidRPr="00265B0E">
        <w:rPr>
          <w:sz w:val="22"/>
          <w:szCs w:val="22"/>
        </w:rPr>
        <w:t>(pieczątka)</w:t>
      </w:r>
    </w:p>
    <w:p w:rsidR="009F50CD" w:rsidRPr="00265B0E" w:rsidRDefault="009F50CD" w:rsidP="009F50CD">
      <w:pPr>
        <w:spacing w:line="276" w:lineRule="auto"/>
        <w:ind w:left="59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Zakład Usług Komunalnych</w:t>
      </w:r>
      <w:r w:rsidRPr="00265B0E">
        <w:rPr>
          <w:b/>
          <w:sz w:val="22"/>
          <w:szCs w:val="22"/>
        </w:rPr>
        <w:t xml:space="preserve"> </w:t>
      </w:r>
    </w:p>
    <w:p w:rsidR="009F50CD" w:rsidRPr="00265B0E" w:rsidRDefault="009F50CD" w:rsidP="009F50CD">
      <w:pPr>
        <w:spacing w:line="276" w:lineRule="auto"/>
        <w:ind w:left="59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ENERGOKOM Sp. z o.o.</w:t>
      </w:r>
    </w:p>
    <w:p w:rsidR="009F50CD" w:rsidRPr="00265B0E" w:rsidRDefault="009F50CD" w:rsidP="009F50CD">
      <w:pPr>
        <w:spacing w:line="276" w:lineRule="auto"/>
        <w:ind w:left="595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37-111 Rakszawa 334</w:t>
      </w:r>
    </w:p>
    <w:p w:rsidR="009F50CD" w:rsidRDefault="009F50CD" w:rsidP="009F50CD">
      <w:pPr>
        <w:pStyle w:val="Nagwek7"/>
        <w:tabs>
          <w:tab w:val="left" w:pos="3131"/>
          <w:tab w:val="center" w:pos="4606"/>
        </w:tabs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791912">
        <w:rPr>
          <w:rFonts w:ascii="Times New Roman" w:hAnsi="Times New Roman"/>
          <w:b/>
          <w:i/>
          <w:sz w:val="28"/>
          <w:szCs w:val="28"/>
        </w:rPr>
        <w:tab/>
      </w:r>
      <w:r w:rsidRPr="00791912">
        <w:rPr>
          <w:rFonts w:ascii="Times New Roman" w:hAnsi="Times New Roman"/>
          <w:b/>
          <w:i/>
          <w:sz w:val="28"/>
          <w:szCs w:val="28"/>
        </w:rPr>
        <w:tab/>
      </w:r>
    </w:p>
    <w:p w:rsidR="009F50CD" w:rsidRPr="00791912" w:rsidRDefault="009F50CD" w:rsidP="009F50CD">
      <w:pPr>
        <w:pStyle w:val="Nagwek7"/>
        <w:tabs>
          <w:tab w:val="left" w:pos="3131"/>
          <w:tab w:val="center" w:pos="4606"/>
        </w:tabs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791912">
        <w:rPr>
          <w:rFonts w:ascii="Times New Roman" w:hAnsi="Times New Roman"/>
          <w:b/>
          <w:i/>
          <w:sz w:val="28"/>
          <w:szCs w:val="28"/>
        </w:rPr>
        <w:t>FORMULARZ   OFERTOWY</w:t>
      </w:r>
    </w:p>
    <w:p w:rsidR="009F50CD" w:rsidRDefault="009F50CD" w:rsidP="009F50CD">
      <w:pPr>
        <w:spacing w:line="276" w:lineRule="auto"/>
        <w:ind w:left="5760" w:right="-110"/>
        <w:rPr>
          <w:b/>
          <w:i/>
          <w:sz w:val="16"/>
          <w:szCs w:val="16"/>
        </w:rPr>
      </w:pPr>
    </w:p>
    <w:p w:rsidR="009F50CD" w:rsidRDefault="009F50CD" w:rsidP="009F50CD">
      <w:pPr>
        <w:spacing w:line="276" w:lineRule="auto"/>
        <w:ind w:left="5760" w:right="-110"/>
        <w:rPr>
          <w:b/>
          <w:i/>
          <w:sz w:val="16"/>
          <w:szCs w:val="16"/>
        </w:rPr>
      </w:pPr>
    </w:p>
    <w:p w:rsidR="009F50CD" w:rsidRPr="00265B0E" w:rsidRDefault="009F50CD" w:rsidP="009F50CD">
      <w:pPr>
        <w:tabs>
          <w:tab w:val="left" w:pos="8789"/>
        </w:tabs>
        <w:spacing w:line="360" w:lineRule="auto"/>
        <w:rPr>
          <w:sz w:val="22"/>
          <w:szCs w:val="22"/>
        </w:rPr>
      </w:pPr>
      <w:r w:rsidRPr="00265B0E">
        <w:rPr>
          <w:sz w:val="22"/>
          <w:szCs w:val="22"/>
        </w:rPr>
        <w:t>Nazwa</w:t>
      </w:r>
      <w:r>
        <w:rPr>
          <w:sz w:val="22"/>
          <w:szCs w:val="22"/>
        </w:rPr>
        <w:t xml:space="preserve"> i siedziba Wykonawcy</w:t>
      </w:r>
      <w:r w:rsidRPr="00265B0E">
        <w:rPr>
          <w:sz w:val="22"/>
          <w:szCs w:val="22"/>
        </w:rPr>
        <w:t>: 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9F50CD" w:rsidRPr="00265B0E" w:rsidRDefault="009F50CD" w:rsidP="009F50CD">
      <w:pPr>
        <w:tabs>
          <w:tab w:val="left" w:pos="8789"/>
        </w:tabs>
        <w:spacing w:line="360" w:lineRule="auto"/>
        <w:rPr>
          <w:sz w:val="22"/>
          <w:szCs w:val="22"/>
        </w:rPr>
      </w:pPr>
      <w:r w:rsidRPr="00265B0E">
        <w:rPr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..............................</w:t>
      </w:r>
    </w:p>
    <w:p w:rsidR="009F50CD" w:rsidRDefault="009F50CD" w:rsidP="009F50CD">
      <w:pPr>
        <w:spacing w:line="360" w:lineRule="auto"/>
      </w:pPr>
    </w:p>
    <w:p w:rsidR="009F50CD" w:rsidRPr="00877DED" w:rsidRDefault="009F50CD" w:rsidP="009F50CD">
      <w:pPr>
        <w:spacing w:line="360" w:lineRule="auto"/>
        <w:rPr>
          <w:u w:val="single"/>
        </w:rPr>
      </w:pPr>
      <w:r w:rsidRPr="000A46CC">
        <w:t xml:space="preserve">Nawiązując do zaproszenia do złożenia ofert na  </w:t>
      </w:r>
      <w:r w:rsidRPr="000A46CC">
        <w:rPr>
          <w:b/>
        </w:rPr>
        <w:t>„</w:t>
      </w:r>
      <w:r w:rsidRPr="000A46CC">
        <w:rPr>
          <w:rFonts w:cs="Calibri"/>
          <w:b/>
        </w:rPr>
        <w:t xml:space="preserve">Dostawę </w:t>
      </w:r>
      <w:r>
        <w:rPr>
          <w:rFonts w:cs="Calibri"/>
          <w:b/>
        </w:rPr>
        <w:t xml:space="preserve">urządzeń </w:t>
      </w:r>
      <w:proofErr w:type="spellStart"/>
      <w:r>
        <w:rPr>
          <w:rFonts w:cs="Calibri"/>
          <w:b/>
        </w:rPr>
        <w:t>AKPiA</w:t>
      </w:r>
      <w:proofErr w:type="spellEnd"/>
      <w:r w:rsidRPr="000A46CC">
        <w:rPr>
          <w:rFonts w:cs="Calibri"/>
          <w:b/>
        </w:rPr>
        <w:t>”</w:t>
      </w:r>
      <w:r>
        <w:rPr>
          <w:rFonts w:cs="Calibri"/>
          <w:b/>
        </w:rPr>
        <w:t xml:space="preserve"> </w:t>
      </w:r>
      <w:r w:rsidRPr="000A46CC">
        <w:t xml:space="preserve">w ramach postępowania ZUK- </w:t>
      </w:r>
      <w:r>
        <w:t>11</w:t>
      </w:r>
      <w:r w:rsidRPr="000A46CC">
        <w:t>/ZP/2014, oferujemy</w:t>
      </w:r>
      <w:r w:rsidRPr="00792B32">
        <w:t xml:space="preserve"> realizac</w:t>
      </w:r>
      <w:r>
        <w:t xml:space="preserve">ję przedmiotu </w:t>
      </w:r>
      <w:r w:rsidRPr="006F102A">
        <w:t>zamówienia za:</w:t>
      </w:r>
    </w:p>
    <w:p w:rsidR="009F50CD" w:rsidRDefault="009F50CD" w:rsidP="009F50CD">
      <w:pPr>
        <w:pStyle w:val="Tekstpodstawowy2"/>
        <w:spacing w:after="0" w:line="360" w:lineRule="auto"/>
      </w:pPr>
    </w:p>
    <w:p w:rsidR="009F50CD" w:rsidRDefault="009F50CD" w:rsidP="009F50CD">
      <w:pPr>
        <w:pStyle w:val="Tekstpodstawowy2"/>
        <w:spacing w:after="0" w:line="360" w:lineRule="auto"/>
        <w:rPr>
          <w:sz w:val="22"/>
          <w:szCs w:val="22"/>
        </w:rPr>
      </w:pPr>
      <w:r w:rsidRPr="00792B32">
        <w:t>cenę brutto</w:t>
      </w:r>
      <w:r w:rsidRPr="00CA1256">
        <w:rPr>
          <w:sz w:val="20"/>
          <w:szCs w:val="20"/>
        </w:rPr>
        <w:t>*</w:t>
      </w:r>
      <w:r w:rsidRPr="00792B32">
        <w:t>:</w:t>
      </w:r>
      <w:r w:rsidRPr="00792B32">
        <w:rPr>
          <w:b/>
        </w:rPr>
        <w:t xml:space="preserve"> ….………</w:t>
      </w:r>
      <w:r>
        <w:rPr>
          <w:b/>
        </w:rPr>
        <w:t xml:space="preserve">…..…...… </w:t>
      </w:r>
      <w:r w:rsidRPr="00792B32">
        <w:rPr>
          <w:b/>
        </w:rPr>
        <w:t>PLN</w:t>
      </w:r>
      <w:r w:rsidRPr="00792B32">
        <w:t>.</w:t>
      </w:r>
    </w:p>
    <w:p w:rsidR="009F50CD" w:rsidRDefault="009F50CD" w:rsidP="009F50CD">
      <w:pPr>
        <w:pStyle w:val="Tekstpodstawowy2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/słownie/………………………………………………………………………………………………….…………………………………………………………………………………………….….PLN brutto,</w:t>
      </w:r>
    </w:p>
    <w:p w:rsidR="009F50CD" w:rsidRDefault="009F50CD" w:rsidP="009F50CD">
      <w:pPr>
        <w:pStyle w:val="Tekstpodstawowy2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tym podatek VAT* według stawki …..….% …………………………..PLN  i </w:t>
      </w:r>
    </w:p>
    <w:p w:rsidR="009F50CD" w:rsidRDefault="009F50CD" w:rsidP="009F50CD">
      <w:pPr>
        <w:pStyle w:val="Tekstpodstawowy2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Cenę  netto* …………………………………..….PLN</w:t>
      </w:r>
    </w:p>
    <w:p w:rsidR="009F50CD" w:rsidRDefault="009F50CD" w:rsidP="009F50CD">
      <w:pPr>
        <w:pStyle w:val="Tekstpodstawowy2"/>
        <w:spacing w:after="0" w:line="360" w:lineRule="auto"/>
        <w:rPr>
          <w:sz w:val="22"/>
          <w:szCs w:val="22"/>
        </w:rPr>
      </w:pPr>
    </w:p>
    <w:p w:rsidR="009F50CD" w:rsidRDefault="009F50CD" w:rsidP="009F50CD">
      <w:pPr>
        <w:pStyle w:val="Tekstpodstawowy2"/>
        <w:spacing w:after="0" w:line="360" w:lineRule="auto"/>
        <w:rPr>
          <w:b/>
          <w:sz w:val="22"/>
          <w:szCs w:val="22"/>
        </w:rPr>
      </w:pPr>
    </w:p>
    <w:p w:rsidR="009F50CD" w:rsidRPr="00D91665" w:rsidRDefault="009F50CD" w:rsidP="009F50CD">
      <w:pPr>
        <w:pStyle w:val="Tekstpodstawowy2"/>
        <w:spacing w:after="0" w:line="360" w:lineRule="auto"/>
        <w:rPr>
          <w:b/>
          <w:sz w:val="22"/>
          <w:szCs w:val="22"/>
        </w:rPr>
      </w:pPr>
    </w:p>
    <w:p w:rsidR="009F50CD" w:rsidRPr="00D91665" w:rsidRDefault="009F50CD" w:rsidP="009F50CD">
      <w:pPr>
        <w:pStyle w:val="Tekstpodstawowy2"/>
        <w:spacing w:after="0" w:line="360" w:lineRule="auto"/>
        <w:jc w:val="center"/>
        <w:rPr>
          <w:b/>
          <w:sz w:val="22"/>
          <w:szCs w:val="22"/>
        </w:rPr>
      </w:pPr>
      <w:r w:rsidRPr="00D91665">
        <w:rPr>
          <w:b/>
          <w:sz w:val="22"/>
          <w:szCs w:val="22"/>
        </w:rPr>
        <w:t>FORMULARZ CENOWY:</w:t>
      </w:r>
    </w:p>
    <w:p w:rsidR="009F50CD" w:rsidRPr="00D91665" w:rsidRDefault="009F50CD" w:rsidP="009F50CD">
      <w:pPr>
        <w:pStyle w:val="Tekstpodstawowy2"/>
        <w:spacing w:after="0" w:line="360" w:lineRule="auto"/>
        <w:jc w:val="center"/>
        <w:rPr>
          <w:b/>
          <w:sz w:val="22"/>
          <w:szCs w:val="22"/>
          <w:u w:val="single"/>
        </w:rPr>
      </w:pPr>
      <w:r w:rsidRPr="00D91665">
        <w:rPr>
          <w:b/>
          <w:sz w:val="22"/>
          <w:szCs w:val="22"/>
          <w:u w:val="single"/>
        </w:rPr>
        <w:t>Do formularza cenowego należy wpisać ceny netto. Suma pozycji</w:t>
      </w:r>
      <w:r>
        <w:rPr>
          <w:b/>
          <w:sz w:val="22"/>
          <w:szCs w:val="22"/>
          <w:u w:val="single"/>
        </w:rPr>
        <w:t xml:space="preserve"> w kolumnie </w:t>
      </w:r>
      <w:r>
        <w:rPr>
          <w:b/>
          <w:sz w:val="22"/>
          <w:szCs w:val="22"/>
          <w:u w:val="single"/>
        </w:rPr>
        <w:br/>
        <w:t>„cena łącznie netto”</w:t>
      </w:r>
      <w:r w:rsidRPr="00D91665">
        <w:rPr>
          <w:b/>
          <w:sz w:val="22"/>
          <w:szCs w:val="22"/>
          <w:u w:val="single"/>
        </w:rPr>
        <w:t xml:space="preserve"> musi być </w:t>
      </w:r>
      <w:r>
        <w:rPr>
          <w:b/>
          <w:sz w:val="22"/>
          <w:szCs w:val="22"/>
          <w:u w:val="single"/>
        </w:rPr>
        <w:t xml:space="preserve">jednakowa jak </w:t>
      </w:r>
      <w:r w:rsidRPr="00D91665">
        <w:rPr>
          <w:b/>
          <w:sz w:val="22"/>
          <w:szCs w:val="22"/>
          <w:u w:val="single"/>
        </w:rPr>
        <w:t>cen</w:t>
      </w:r>
      <w:r>
        <w:rPr>
          <w:b/>
          <w:sz w:val="22"/>
          <w:szCs w:val="22"/>
          <w:u w:val="single"/>
        </w:rPr>
        <w:t>a netto</w:t>
      </w:r>
      <w:r w:rsidRPr="00D91665">
        <w:rPr>
          <w:b/>
          <w:sz w:val="22"/>
          <w:szCs w:val="22"/>
          <w:u w:val="single"/>
        </w:rPr>
        <w:t xml:space="preserve"> podaną w ofercie.</w:t>
      </w:r>
    </w:p>
    <w:p w:rsidR="009F50CD" w:rsidRDefault="009F50CD" w:rsidP="009F50CD">
      <w:pPr>
        <w:pStyle w:val="Tekstpodstawowy2"/>
        <w:spacing w:line="360" w:lineRule="auto"/>
        <w:ind w:left="360" w:right="-110"/>
      </w:pPr>
      <w:r>
        <w:t xml:space="preserve">                                          </w:t>
      </w:r>
    </w:p>
    <w:p w:rsidR="009F50CD" w:rsidRDefault="009F50CD" w:rsidP="009F50CD">
      <w:pPr>
        <w:pStyle w:val="Tekstpodstawowy2"/>
        <w:spacing w:line="360" w:lineRule="auto"/>
        <w:ind w:left="360" w:right="-110"/>
        <w:jc w:val="center"/>
      </w:pPr>
      <w:r>
        <w:t>SPECYFIKACJA</w:t>
      </w:r>
    </w:p>
    <w:p w:rsidR="009F50CD" w:rsidRDefault="009F50CD" w:rsidP="009F50CD">
      <w:pPr>
        <w:pStyle w:val="Tekstpodstawowy2"/>
        <w:spacing w:line="360" w:lineRule="auto"/>
        <w:ind w:left="360" w:right="-110"/>
      </w:pPr>
    </w:p>
    <w:p w:rsidR="009F50CD" w:rsidRPr="008E7F3D" w:rsidRDefault="009F50CD" w:rsidP="009F50CD">
      <w:pPr>
        <w:pStyle w:val="Tekstpodstawowy2"/>
        <w:spacing w:line="360" w:lineRule="auto"/>
        <w:ind w:right="-110"/>
        <w:jc w:val="center"/>
        <w:rPr>
          <w:b/>
          <w:sz w:val="22"/>
          <w:szCs w:val="22"/>
        </w:rPr>
      </w:pPr>
      <w:r w:rsidRPr="008E7F3D">
        <w:rPr>
          <w:b/>
          <w:sz w:val="22"/>
          <w:szCs w:val="22"/>
        </w:rPr>
        <w:t xml:space="preserve">*wszystkie ceny należy przedstawić z dokładnością </w:t>
      </w:r>
      <w:r w:rsidRPr="008E7F3D">
        <w:rPr>
          <w:b/>
          <w:sz w:val="22"/>
          <w:szCs w:val="22"/>
          <w:u w:val="single"/>
        </w:rPr>
        <w:t>do dwóch miejsc po przecinku.</w:t>
      </w:r>
    </w:p>
    <w:p w:rsidR="009F50CD" w:rsidRDefault="009F50CD" w:rsidP="009F50CD">
      <w:pPr>
        <w:pStyle w:val="Tekstpodstawowy2"/>
        <w:spacing w:line="360" w:lineRule="auto"/>
        <w:ind w:left="360" w:right="-110"/>
      </w:pPr>
    </w:p>
    <w:p w:rsidR="009F50CD" w:rsidRPr="00874E7B" w:rsidRDefault="009F50CD" w:rsidP="009F50CD">
      <w:pPr>
        <w:pStyle w:val="Akapitzlist"/>
        <w:tabs>
          <w:tab w:val="left" w:pos="993"/>
        </w:tabs>
        <w:contextualSpacing/>
        <w:jc w:val="both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709"/>
        <w:gridCol w:w="1134"/>
        <w:gridCol w:w="1275"/>
      </w:tblGrid>
      <w:tr w:rsidR="009F50CD" w:rsidRPr="00874E7B" w:rsidTr="00D734CD"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r w:rsidRPr="00874E7B">
              <w:lastRenderedPageBreak/>
              <w:t>Poz.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50CD" w:rsidRPr="00874E7B" w:rsidRDefault="009F50CD" w:rsidP="00D734CD">
            <w:r w:rsidRPr="00874E7B">
              <w:t xml:space="preserve">Specyfikacja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Ilość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Cena jednostkowa (netto)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Cena łącznie (netto)</w:t>
            </w:r>
          </w:p>
        </w:tc>
      </w:tr>
      <w:tr w:rsidR="009F50CD" w:rsidRPr="00874E7B" w:rsidTr="00D734CD"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50CD" w:rsidRPr="00D877F3" w:rsidRDefault="009F50CD" w:rsidP="00D734CD">
            <w:pPr>
              <w:autoSpaceDE w:val="0"/>
              <w:autoSpaceDN w:val="0"/>
              <w:adjustRightInd w:val="0"/>
            </w:pPr>
            <w:r w:rsidRPr="00D877F3">
              <w:rPr>
                <w:sz w:val="20"/>
                <w:szCs w:val="20"/>
              </w:rPr>
              <w:t>elektroda minimalnego poziomu typu NRG 17-50 z przetwornikiem NRS1-50, (długość elektrody 500 mm, z możliwością docinania na wymiar) (</w:t>
            </w:r>
            <w:r w:rsidRPr="00D877F3">
              <w:rPr>
                <w:b/>
                <w:sz w:val="20"/>
                <w:szCs w:val="20"/>
              </w:rPr>
              <w:t>LZ01)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</w:tr>
      <w:tr w:rsidR="009F50CD" w:rsidRPr="00874E7B" w:rsidTr="00D734CD"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r>
              <w:t xml:space="preserve">  2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50CD" w:rsidRPr="00D877F3" w:rsidRDefault="009F50CD" w:rsidP="00D734CD">
            <w:pPr>
              <w:autoSpaceDE w:val="0"/>
              <w:autoSpaceDN w:val="0"/>
              <w:adjustRightInd w:val="0"/>
            </w:pPr>
            <w:r w:rsidRPr="00D877F3">
              <w:rPr>
                <w:sz w:val="20"/>
                <w:szCs w:val="20"/>
              </w:rPr>
              <w:t>elektroda maksymalnego poziomu typu NRG 17-51 z przetwornikiem NRS1-51, (długość elektrody 500 mm, z możliwością docinania na wymiar) (</w:t>
            </w:r>
            <w:r w:rsidRPr="00D877F3">
              <w:rPr>
                <w:b/>
                <w:sz w:val="20"/>
                <w:szCs w:val="20"/>
              </w:rPr>
              <w:t xml:space="preserve">LZ02)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</w:tr>
      <w:tr w:rsidR="009F50CD" w:rsidRPr="00874E7B" w:rsidTr="00D734CD"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50CD" w:rsidRPr="00D877F3" w:rsidRDefault="009F50CD" w:rsidP="009F50CD">
            <w:pPr>
              <w:autoSpaceDE w:val="0"/>
              <w:autoSpaceDN w:val="0"/>
              <w:adjustRightInd w:val="0"/>
            </w:pPr>
            <w:r w:rsidRPr="007059C5">
              <w:rPr>
                <w:rFonts w:ascii="Arial" w:hAnsi="Arial" w:cs="Arial"/>
                <w:color w:val="FF0000"/>
                <w:sz w:val="20"/>
                <w:szCs w:val="20"/>
              </w:rPr>
              <w:t xml:space="preserve">Przetwornik ciśnienia APC-2000ALW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>S</w:t>
            </w:r>
            <w:r w:rsidRPr="007059C5">
              <w:rPr>
                <w:rFonts w:ascii="Arial" w:hAnsi="Arial" w:cs="Arial"/>
                <w:color w:val="FF0000"/>
                <w:sz w:val="20"/>
                <w:szCs w:val="20"/>
              </w:rPr>
              <w:t>AFETY/PED/0÷2,5MPa/0÷2,5MPa/M o zakresie pomiarowym 0÷2,5MPa z wyj</w:t>
            </w:r>
            <w:r w:rsidRPr="007059C5">
              <w:rPr>
                <w:rFonts w:ascii="Arial" w:eastAsia="TimesNewRoman" w:hAnsi="Arial" w:cs="Arial"/>
                <w:color w:val="FF0000"/>
                <w:sz w:val="20"/>
                <w:szCs w:val="20"/>
              </w:rPr>
              <w:t>ś</w:t>
            </w:r>
            <w:r w:rsidRPr="007059C5">
              <w:rPr>
                <w:rFonts w:ascii="Arial" w:hAnsi="Arial" w:cs="Arial"/>
                <w:color w:val="FF0000"/>
                <w:sz w:val="20"/>
                <w:szCs w:val="20"/>
              </w:rPr>
              <w:t>ciem 4÷20mA oraz przetwornik sygnałowy RMA42-AAC+H3 o poziomie nienaruszalno</w:t>
            </w:r>
            <w:r w:rsidRPr="007059C5">
              <w:rPr>
                <w:rFonts w:ascii="Arial" w:eastAsia="TimesNewRoman" w:hAnsi="Arial" w:cs="Arial"/>
                <w:color w:val="FF0000"/>
                <w:sz w:val="20"/>
                <w:szCs w:val="20"/>
              </w:rPr>
              <w:t>ś</w:t>
            </w:r>
            <w:r w:rsidRPr="007059C5">
              <w:rPr>
                <w:rFonts w:ascii="Arial" w:hAnsi="Arial" w:cs="Arial"/>
                <w:color w:val="FF0000"/>
                <w:sz w:val="20"/>
                <w:szCs w:val="20"/>
              </w:rPr>
              <w:t>ci bezpiecze</w:t>
            </w:r>
            <w:r w:rsidRPr="007059C5">
              <w:rPr>
                <w:rFonts w:ascii="Arial" w:eastAsia="TimesNewRoman" w:hAnsi="Arial" w:cs="Arial"/>
                <w:color w:val="FF0000"/>
                <w:sz w:val="20"/>
                <w:szCs w:val="20"/>
              </w:rPr>
              <w:t>ń</w:t>
            </w:r>
            <w:r w:rsidRPr="007059C5">
              <w:rPr>
                <w:rFonts w:ascii="Arial" w:hAnsi="Arial" w:cs="Arial"/>
                <w:color w:val="FF0000"/>
                <w:sz w:val="20"/>
                <w:szCs w:val="20"/>
              </w:rPr>
              <w:t>stwa SIL2 (</w:t>
            </w:r>
            <w:r w:rsidRPr="007059C5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PZ02)    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</w:tr>
      <w:tr w:rsidR="009F50CD" w:rsidRPr="00874E7B" w:rsidTr="00D734C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50CD" w:rsidRPr="00D877F3" w:rsidRDefault="009F50CD" w:rsidP="009F50CD">
            <w:pPr>
              <w:autoSpaceDE w:val="0"/>
              <w:autoSpaceDN w:val="0"/>
              <w:adjustRightInd w:val="0"/>
            </w:pPr>
            <w:r w:rsidRPr="007059C5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Przetwornik różnicy ciśnień </w:t>
            </w:r>
            <w:r w:rsidRPr="007059C5">
              <w:rPr>
                <w:rFonts w:ascii="Arial" w:hAnsi="Arial" w:cs="Arial"/>
                <w:color w:val="FF0000"/>
                <w:sz w:val="20"/>
                <w:szCs w:val="20"/>
              </w:rPr>
              <w:t>APR-2000PD/-/-0,5÷7,0kPa/0÷4,0kPa/20÷4mA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7059C5">
              <w:rPr>
                <w:rFonts w:ascii="Arial" w:hAnsi="Arial" w:cs="Arial"/>
                <w:color w:val="FF0000"/>
                <w:sz w:val="20"/>
                <w:szCs w:val="20"/>
              </w:rPr>
              <w:t>osprzęt: C/VM-5/A/2/Uchwyt C2 o zakresie 0÷4kPa i wyjściu 20÷4mA</w:t>
            </w:r>
            <w:r w:rsidRPr="007059C5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(</w:t>
            </w:r>
            <w:r w:rsidRPr="007059C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LI01)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</w:tr>
      <w:tr w:rsidR="009F50CD" w:rsidRPr="00874E7B" w:rsidTr="00D734C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50CD" w:rsidRPr="00D877F3" w:rsidRDefault="009F50CD" w:rsidP="00D73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 xml:space="preserve">elektroda minimalnego poziomu typu NRG 17-50 z przetwornikiem NRS1-50, (długość elektrody 2000 mm, z możliwością docinania na wymiar), z kołnierzem montażowym DN 50, PN 40, wg PN-EN1092-1 przylga B1, z otworem </w:t>
            </w:r>
          </w:p>
          <w:p w:rsidR="009F50CD" w:rsidRPr="00D877F3" w:rsidRDefault="009F50CD" w:rsidP="00D734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 xml:space="preserve">gwintowanym do montażu elektrody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</w:tr>
      <w:tr w:rsidR="009F50CD" w:rsidRPr="00874E7B" w:rsidTr="00D734C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6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50CD" w:rsidRPr="00D877F3" w:rsidRDefault="009F50CD" w:rsidP="00D73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>Termopara z króćcem gwintowanym i elementem dystansowym,</w:t>
            </w:r>
          </w:p>
          <w:p w:rsidR="009F50CD" w:rsidRPr="00D877F3" w:rsidRDefault="009F50CD" w:rsidP="00D734C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 xml:space="preserve">Czujnik termoelektryczny z przetwornikiem TTKG11-DANW-200-15-M20x1.5-SO-1  ( 1x wkład pomiarowy z wyjściem </w:t>
            </w:r>
            <w:proofErr w:type="spellStart"/>
            <w:r w:rsidRPr="00D877F3">
              <w:rPr>
                <w:sz w:val="20"/>
                <w:szCs w:val="20"/>
              </w:rPr>
              <w:t>mV</w:t>
            </w:r>
            <w:proofErr w:type="spellEnd"/>
            <w:r w:rsidRPr="00D877F3">
              <w:rPr>
                <w:sz w:val="20"/>
                <w:szCs w:val="20"/>
              </w:rPr>
              <w:t xml:space="preserve">), z przetwornikiem sygnałowym RMA42-AAC+H3 o poziomie nienaruszalności bezpieczeństwa SIL2, długość </w:t>
            </w:r>
          </w:p>
          <w:p w:rsidR="009F50CD" w:rsidRPr="00D877F3" w:rsidRDefault="009F50CD" w:rsidP="00D734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>zanurzeniowa L=200, z osłoną (</w:t>
            </w:r>
            <w:r w:rsidRPr="00D877F3">
              <w:rPr>
                <w:b/>
                <w:sz w:val="20"/>
                <w:szCs w:val="20"/>
              </w:rPr>
              <w:t xml:space="preserve">TZ02)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</w:tr>
      <w:tr w:rsidR="009F50CD" w:rsidRPr="00874E7B" w:rsidTr="00D734C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7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50CD" w:rsidRPr="00D877F3" w:rsidRDefault="009F50CD" w:rsidP="00D734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 xml:space="preserve">Termopara z króćcem gwintowanym i elementem dystansowym, czujnik termoelektryczny z przetwornikiem TTKG11-DANW-200-15-M20x1.5-SO-1 (1xtmt80/4÷20mA,) SO kl. 1. , z osłoną (TI02)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</w:tr>
      <w:tr w:rsidR="009F50CD" w:rsidRPr="00874E7B" w:rsidTr="00D734C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50CD" w:rsidRPr="00D877F3" w:rsidRDefault="009F50CD" w:rsidP="00D734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 xml:space="preserve">Termopara z króćcem gwintowanym i elementem dystansowym, czujnik termoelektryczny z przetwornikiem AP TTKP11-B-1200-15-1.4541-SO-2-0…1200 °C, nastawa 0…600°C / 4…20 </w:t>
            </w:r>
            <w:proofErr w:type="spellStart"/>
            <w:r w:rsidRPr="00D877F3">
              <w:rPr>
                <w:sz w:val="20"/>
                <w:szCs w:val="20"/>
              </w:rPr>
              <w:t>mA</w:t>
            </w:r>
            <w:proofErr w:type="spellEnd"/>
            <w:r w:rsidRPr="00D877F3">
              <w:rPr>
                <w:sz w:val="20"/>
                <w:szCs w:val="20"/>
              </w:rPr>
              <w:t xml:space="preserve"> kl.2 + UZ11 -15T (TI03)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</w:tr>
      <w:tr w:rsidR="009F50CD" w:rsidRPr="00874E7B" w:rsidTr="00D734C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9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50CD" w:rsidRPr="00D877F3" w:rsidRDefault="009F50CD" w:rsidP="00D734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 xml:space="preserve">Termopara z króćcem gwintowanym i elementem dystansowym, czujnik termoelektryczny z przetwornikiem AP TTKP11-B-1000-15-1.4541-SO-2-0…1200 °C, nastawa 0…350°C / 4…20 </w:t>
            </w:r>
            <w:proofErr w:type="spellStart"/>
            <w:r w:rsidRPr="00D877F3">
              <w:rPr>
                <w:sz w:val="20"/>
                <w:szCs w:val="20"/>
              </w:rPr>
              <w:t>mA</w:t>
            </w:r>
            <w:proofErr w:type="spellEnd"/>
            <w:r w:rsidRPr="00D877F3">
              <w:rPr>
                <w:sz w:val="20"/>
                <w:szCs w:val="20"/>
              </w:rPr>
              <w:t xml:space="preserve"> kl.2 + UZ11 -15T (TI04)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</w:tr>
      <w:tr w:rsidR="009F50CD" w:rsidRPr="00874E7B" w:rsidTr="00D734C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50CD" w:rsidRPr="00D877F3" w:rsidRDefault="009F50CD" w:rsidP="00D734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 xml:space="preserve">Termopara z króćcem gwintowanym i elementem dystansowym, czujnik termoelektryczny z przetwornikiem AP TTKP11-B-710-15-1.4541-SO-0…300 °C, nastawa 0…300°C / 4…20 </w:t>
            </w:r>
            <w:proofErr w:type="spellStart"/>
            <w:r w:rsidRPr="00D877F3">
              <w:rPr>
                <w:sz w:val="20"/>
                <w:szCs w:val="20"/>
              </w:rPr>
              <w:t>mA</w:t>
            </w:r>
            <w:proofErr w:type="spellEnd"/>
            <w:r w:rsidRPr="00D877F3">
              <w:rPr>
                <w:sz w:val="20"/>
                <w:szCs w:val="20"/>
              </w:rPr>
              <w:t xml:space="preserve"> kl.2 + UZ11 -15T (TI05) 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</w:tr>
      <w:tr w:rsidR="009F50CD" w:rsidRPr="00874E7B" w:rsidTr="00D734C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11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50CD" w:rsidRPr="00D877F3" w:rsidRDefault="009F50CD" w:rsidP="00D734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 xml:space="preserve">Termopara z króćcem gwintowanym i elementem dystansowym, czujnik termoelektryczny z przetwornikiem AP TTKP11-B-500-15-1.4541-SO-2-0…300 °C, nastawa 0…200°C / 4…20 </w:t>
            </w:r>
            <w:proofErr w:type="spellStart"/>
            <w:r w:rsidRPr="00D877F3">
              <w:rPr>
                <w:sz w:val="20"/>
                <w:szCs w:val="20"/>
              </w:rPr>
              <w:t>mA</w:t>
            </w:r>
            <w:proofErr w:type="spellEnd"/>
            <w:r w:rsidRPr="00D877F3">
              <w:rPr>
                <w:sz w:val="20"/>
                <w:szCs w:val="20"/>
              </w:rPr>
              <w:t xml:space="preserve"> kl.2 + UZ11 -15T, (TI06)              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</w:tr>
      <w:tr w:rsidR="009F50CD" w:rsidRPr="00874E7B" w:rsidTr="009F50CD">
        <w:trPr>
          <w:trHeight w:val="1126"/>
        </w:trPr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9F50CD">
            <w:pPr>
              <w:jc w:val="center"/>
            </w:pPr>
            <w:r>
              <w:t>12</w:t>
            </w:r>
          </w:p>
        </w:tc>
        <w:tc>
          <w:tcPr>
            <w:tcW w:w="5954" w:type="dxa"/>
            <w:shd w:val="clear" w:color="auto" w:fill="auto"/>
          </w:tcPr>
          <w:p w:rsidR="009F50CD" w:rsidRPr="00D877F3" w:rsidRDefault="009F50CD" w:rsidP="009F50CD">
            <w:pPr>
              <w:autoSpaceDE w:val="0"/>
              <w:autoSpaceDN w:val="0"/>
              <w:adjustRightInd w:val="0"/>
              <w:spacing w:after="200" w:line="276" w:lineRule="auto"/>
              <w:rPr>
                <w:bCs/>
                <w:sz w:val="20"/>
                <w:szCs w:val="20"/>
              </w:rPr>
            </w:pPr>
            <w:r w:rsidRPr="009F50CD">
              <w:rPr>
                <w:rFonts w:ascii="Arial" w:eastAsia="Calibri" w:hAnsi="Arial" w:cs="Arial"/>
                <w:color w:val="FF0000"/>
                <w:sz w:val="20"/>
                <w:szCs w:val="20"/>
              </w:rPr>
              <w:t>Przetwornik różnicy ciśnień APRW-2000GPD/-/-250÷250,0Pa/-200÷200Pa/PCV o zakresie -200÷200Pa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  <w:r w:rsidRPr="009F50CD">
              <w:rPr>
                <w:rFonts w:ascii="Arial" w:eastAsia="Calibri" w:hAnsi="Arial" w:cs="Arial"/>
                <w:color w:val="FF0000"/>
                <w:sz w:val="20"/>
                <w:szCs w:val="20"/>
              </w:rPr>
              <w:t>i wyj</w:t>
            </w:r>
            <w:r w:rsidRPr="009F50CD">
              <w:rPr>
                <w:rFonts w:ascii="Arial" w:eastAsia="TimesNewRoman" w:hAnsi="Arial" w:cs="Arial"/>
                <w:color w:val="FF0000"/>
                <w:sz w:val="20"/>
                <w:szCs w:val="20"/>
              </w:rPr>
              <w:t>ś</w:t>
            </w:r>
            <w:r w:rsidRPr="009F50CD">
              <w:rPr>
                <w:rFonts w:ascii="Arial" w:eastAsia="Calibri" w:hAnsi="Arial" w:cs="Arial"/>
                <w:color w:val="FF0000"/>
                <w:sz w:val="20"/>
                <w:szCs w:val="20"/>
              </w:rPr>
              <w:t>ciu 4÷20mA, z zespołem poboru ciśnień z komory paleniskowej typu MZP12 (PI04)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9F50C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9F50CD" w:rsidRPr="00874E7B" w:rsidRDefault="009F50CD" w:rsidP="009F50CD"/>
        </w:tc>
        <w:tc>
          <w:tcPr>
            <w:tcW w:w="1275" w:type="dxa"/>
            <w:shd w:val="clear" w:color="auto" w:fill="auto"/>
          </w:tcPr>
          <w:p w:rsidR="009F50CD" w:rsidRPr="00874E7B" w:rsidRDefault="009F50CD" w:rsidP="009F50CD"/>
        </w:tc>
      </w:tr>
      <w:tr w:rsidR="009F50CD" w:rsidRPr="00874E7B" w:rsidTr="00D734C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13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50CD" w:rsidRPr="00D877F3" w:rsidRDefault="009F50CD" w:rsidP="009F50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9F50CD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Przetwornik różnicy ciśnień APR-2000ALW SAFETY/-/--2,0÷2,5kPa/-200÷200 Pa/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9F50CD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/21,5mA/P o zakresie -200÷200Pa z wyjściem 4÷20mA, z przetwornikiem sygnałowym RMA42-AAC</w:t>
            </w:r>
            <w:r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9F50CD">
              <w:rPr>
                <w:rFonts w:ascii="Arial" w:eastAsia="Calibri" w:hAnsi="Arial" w:cs="Arial"/>
                <w:color w:val="FF0000"/>
                <w:sz w:val="20"/>
                <w:szCs w:val="20"/>
                <w:lang w:eastAsia="en-US"/>
              </w:rPr>
              <w:t>+H3 o poziomie nienaruszalności bezpieczeństwa SIL2 (PZ03)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bookmarkStart w:id="0" w:name="_GoBack"/>
            <w:bookmarkEnd w:id="0"/>
          </w:p>
        </w:tc>
      </w:tr>
      <w:tr w:rsidR="009F50CD" w:rsidRPr="00874E7B" w:rsidTr="00D734C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50CD" w:rsidRPr="00D877F3" w:rsidRDefault="009F50CD" w:rsidP="00D734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bCs/>
                <w:sz w:val="20"/>
                <w:szCs w:val="20"/>
              </w:rPr>
              <w:t xml:space="preserve">Przetwornik ciśnienia PM-22 0÷4,0 </w:t>
            </w:r>
            <w:proofErr w:type="spellStart"/>
            <w:r w:rsidRPr="00D877F3">
              <w:rPr>
                <w:bCs/>
                <w:sz w:val="20"/>
                <w:szCs w:val="20"/>
              </w:rPr>
              <w:t>kPa</w:t>
            </w:r>
            <w:proofErr w:type="spellEnd"/>
            <w:r w:rsidRPr="00D877F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877F3">
              <w:rPr>
                <w:bCs/>
                <w:sz w:val="20"/>
                <w:szCs w:val="20"/>
              </w:rPr>
              <w:t>Psmin</w:t>
            </w:r>
            <w:proofErr w:type="spellEnd"/>
            <w:r w:rsidRPr="00D877F3">
              <w:rPr>
                <w:bCs/>
                <w:sz w:val="20"/>
                <w:szCs w:val="20"/>
              </w:rPr>
              <w:t xml:space="preserve"> II= 100 Pa (PI05)      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</w:tr>
      <w:tr w:rsidR="009F50CD" w:rsidRPr="00874E7B" w:rsidTr="00D734CD">
        <w:trPr>
          <w:trHeight w:val="70"/>
        </w:trPr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15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9F50CD" w:rsidRPr="00D877F3" w:rsidRDefault="009F50CD" w:rsidP="00D734CD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D877F3">
              <w:rPr>
                <w:sz w:val="20"/>
                <w:szCs w:val="20"/>
              </w:rPr>
              <w:t>Manometr MS-160K/0-25bar (M20x1,5)</w:t>
            </w:r>
            <w:r w:rsidRPr="00D877F3">
              <w:rPr>
                <w:sz w:val="20"/>
                <w:szCs w:val="20"/>
              </w:rPr>
              <w:tab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  <w: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</w:tr>
      <w:tr w:rsidR="009F50CD" w:rsidRPr="00874E7B" w:rsidTr="00D734CD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0CD" w:rsidRDefault="009F50CD" w:rsidP="00D734CD">
            <w:pPr>
              <w:jc w:val="center"/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F50CD" w:rsidRPr="00874E7B" w:rsidRDefault="009F50CD" w:rsidP="00D734CD"/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50CD" w:rsidRDefault="009F50CD" w:rsidP="00D734CD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F50CD" w:rsidRPr="00D91665" w:rsidRDefault="009F50CD" w:rsidP="00D734CD">
            <w:pPr>
              <w:jc w:val="center"/>
              <w:rPr>
                <w:b/>
              </w:rPr>
            </w:pPr>
            <w:r w:rsidRPr="00D91665">
              <w:rPr>
                <w:b/>
              </w:rPr>
              <w:t>SUMA: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F50CD" w:rsidRPr="00874E7B" w:rsidRDefault="009F50CD" w:rsidP="00D734CD">
            <w:pPr>
              <w:jc w:val="center"/>
            </w:pPr>
          </w:p>
        </w:tc>
      </w:tr>
    </w:tbl>
    <w:p w:rsidR="009F50CD" w:rsidRPr="00E32D3C" w:rsidRDefault="009F50CD" w:rsidP="009F50CD">
      <w:pPr>
        <w:pStyle w:val="Tekstpodstawowy2"/>
        <w:spacing w:after="0" w:line="276" w:lineRule="auto"/>
        <w:ind w:right="-110"/>
        <w:jc w:val="both"/>
        <w:rPr>
          <w:iCs/>
          <w:sz w:val="22"/>
          <w:szCs w:val="22"/>
        </w:rPr>
      </w:pPr>
    </w:p>
    <w:p w:rsidR="009F50CD" w:rsidRPr="00877DED" w:rsidRDefault="009F50CD" w:rsidP="009F50CD">
      <w:pPr>
        <w:numPr>
          <w:ilvl w:val="0"/>
          <w:numId w:val="2"/>
        </w:numPr>
        <w:ind w:right="-110"/>
        <w:rPr>
          <w:color w:val="000000"/>
        </w:rPr>
      </w:pPr>
      <w:r w:rsidRPr="00877DED">
        <w:rPr>
          <w:color w:val="000000"/>
        </w:rPr>
        <w:t>Oświadczam</w:t>
      </w:r>
      <w:r>
        <w:rPr>
          <w:color w:val="000000"/>
        </w:rPr>
        <w:t>y, że należymy</w:t>
      </w:r>
      <w:r w:rsidRPr="00877DED">
        <w:rPr>
          <w:color w:val="000000"/>
        </w:rPr>
        <w:t xml:space="preserve"> do grupy kapitałowej (należy zaznaczyć):</w:t>
      </w:r>
    </w:p>
    <w:p w:rsidR="009F50CD" w:rsidRPr="00877DED" w:rsidRDefault="009F50CD" w:rsidP="009F50CD">
      <w:pPr>
        <w:ind w:left="426" w:right="-110"/>
        <w:rPr>
          <w:color w:val="000000"/>
        </w:rPr>
      </w:pPr>
      <w:r w:rsidRPr="00877DED">
        <w:rPr>
          <w:color w:val="000000"/>
        </w:rPr>
        <w:t> 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6"/>
        <w:gridCol w:w="888"/>
        <w:gridCol w:w="3204"/>
        <w:gridCol w:w="840"/>
      </w:tblGrid>
      <w:tr w:rsidR="009F50CD" w:rsidRPr="00877DED" w:rsidTr="00D734CD"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50CD" w:rsidRPr="00877DED" w:rsidRDefault="009F50CD" w:rsidP="00D734CD">
            <w:pPr>
              <w:tabs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color w:val="000000"/>
              </w:rPr>
            </w:pPr>
            <w:r w:rsidRPr="00877DED">
              <w:rPr>
                <w:color w:val="000000"/>
              </w:rPr>
              <w:t>TAK*</w:t>
            </w:r>
          </w:p>
        </w:tc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50CD" w:rsidRPr="00877DED" w:rsidRDefault="009F50CD" w:rsidP="00D734CD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color w:val="000000"/>
              </w:rPr>
            </w:pPr>
            <w:r w:rsidRPr="00877DED">
              <w:rPr>
                <w:color w:val="000000"/>
              </w:rPr>
              <w:t> 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F50CD" w:rsidRPr="00877DED" w:rsidRDefault="009F50CD" w:rsidP="00D734CD">
            <w:pPr>
              <w:tabs>
                <w:tab w:val="center" w:pos="4536"/>
                <w:tab w:val="right" w:pos="9072"/>
              </w:tabs>
              <w:suppressAutoHyphens/>
              <w:spacing w:after="120"/>
              <w:jc w:val="center"/>
              <w:rPr>
                <w:color w:val="000000"/>
              </w:rPr>
            </w:pPr>
            <w:r w:rsidRPr="00877DED">
              <w:rPr>
                <w:color w:val="000000"/>
              </w:rPr>
              <w:t>NIE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F50CD" w:rsidRPr="00877DED" w:rsidRDefault="009F50CD" w:rsidP="00D734CD">
            <w:pPr>
              <w:tabs>
                <w:tab w:val="center" w:pos="4536"/>
                <w:tab w:val="right" w:pos="9072"/>
              </w:tabs>
              <w:suppressAutoHyphens/>
              <w:spacing w:after="120"/>
              <w:rPr>
                <w:color w:val="000000"/>
              </w:rPr>
            </w:pPr>
            <w:r w:rsidRPr="00877DED">
              <w:rPr>
                <w:color w:val="000000"/>
              </w:rPr>
              <w:t> </w:t>
            </w:r>
          </w:p>
        </w:tc>
      </w:tr>
    </w:tbl>
    <w:p w:rsidR="009F50CD" w:rsidRDefault="009F50CD" w:rsidP="009F50CD">
      <w:pPr>
        <w:tabs>
          <w:tab w:val="center" w:pos="4536"/>
          <w:tab w:val="right" w:pos="9072"/>
        </w:tabs>
        <w:suppressAutoHyphens/>
        <w:spacing w:after="120"/>
        <w:ind w:left="360"/>
        <w:rPr>
          <w:iCs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>
        <w:rPr>
          <w:color w:val="000000"/>
          <w:sz w:val="20"/>
          <w:szCs w:val="20"/>
        </w:rPr>
        <w:t>w przypadku, gdy Wykonawca należy do grupy kapitałowej wraz z wnioskiem składa listę podmiotów należących do tej samej grupy kapitałowej</w:t>
      </w:r>
    </w:p>
    <w:p w:rsidR="009F50CD" w:rsidRPr="000A46CC" w:rsidRDefault="009F50CD" w:rsidP="009F50CD">
      <w:pPr>
        <w:pStyle w:val="Tekstpodstawowy2"/>
        <w:spacing w:after="0" w:line="240" w:lineRule="auto"/>
        <w:ind w:left="426" w:right="-110"/>
        <w:jc w:val="both"/>
        <w:rPr>
          <w:iCs/>
        </w:rPr>
      </w:pPr>
    </w:p>
    <w:p w:rsidR="009F50CD" w:rsidRPr="00607CA7" w:rsidRDefault="009F50CD" w:rsidP="009F50CD">
      <w:pPr>
        <w:numPr>
          <w:ilvl w:val="0"/>
          <w:numId w:val="2"/>
        </w:numPr>
        <w:ind w:right="-110"/>
        <w:jc w:val="both"/>
        <w:rPr>
          <w:iCs/>
        </w:rPr>
      </w:pPr>
      <w:r w:rsidRPr="00607CA7">
        <w:t>Oświadczamy, że zapoznaliśmy się z opisem przedmiotu zamówienia, wymaganiami,</w:t>
      </w:r>
      <w:r>
        <w:t xml:space="preserve"> sposobem</w:t>
      </w:r>
      <w:r w:rsidRPr="00607CA7">
        <w:t xml:space="preserve"> oraz terminem wykonania zamówienia i zobowiązujemy się do stosowania i ścisłego przestrzegania zapisów zawartych w zapytaniu ofertowym</w:t>
      </w:r>
      <w:r>
        <w:t>.</w:t>
      </w:r>
    </w:p>
    <w:p w:rsidR="009F50CD" w:rsidRPr="000A46CC" w:rsidRDefault="009F50CD" w:rsidP="009F50CD">
      <w:pPr>
        <w:pStyle w:val="Tekstpodstawowy2"/>
        <w:numPr>
          <w:ilvl w:val="0"/>
          <w:numId w:val="2"/>
        </w:numPr>
        <w:spacing w:after="0" w:line="240" w:lineRule="auto"/>
        <w:ind w:right="-110"/>
        <w:jc w:val="both"/>
        <w:rPr>
          <w:iCs/>
        </w:rPr>
      </w:pPr>
      <w:r w:rsidRPr="000A46CC">
        <w:rPr>
          <w:iCs/>
        </w:rPr>
        <w:t>Udzielamy 2</w:t>
      </w:r>
      <w:r>
        <w:rPr>
          <w:iCs/>
        </w:rPr>
        <w:t>4</w:t>
      </w:r>
      <w:r w:rsidRPr="000A46CC">
        <w:rPr>
          <w:iCs/>
        </w:rPr>
        <w:t>-</w:t>
      </w:r>
      <w:r>
        <w:rPr>
          <w:iCs/>
        </w:rPr>
        <w:t>miesięcznej</w:t>
      </w:r>
      <w:r w:rsidRPr="000A46CC">
        <w:rPr>
          <w:iCs/>
        </w:rPr>
        <w:t xml:space="preserve"> gwarancji na dostarczon</w:t>
      </w:r>
      <w:r>
        <w:rPr>
          <w:iCs/>
        </w:rPr>
        <w:t>e urządzenia, licząc</w:t>
      </w:r>
      <w:r w:rsidRPr="000A46CC">
        <w:rPr>
          <w:iCs/>
        </w:rPr>
        <w:t xml:space="preserve"> od daty dostawy.</w:t>
      </w:r>
    </w:p>
    <w:p w:rsidR="009F50CD" w:rsidRPr="002B0D72" w:rsidRDefault="009F50CD" w:rsidP="009F50CD">
      <w:pPr>
        <w:pStyle w:val="Tekstpodstawowy2"/>
        <w:numPr>
          <w:ilvl w:val="0"/>
          <w:numId w:val="2"/>
        </w:numPr>
        <w:spacing w:after="0" w:line="240" w:lineRule="auto"/>
        <w:ind w:right="-110"/>
        <w:jc w:val="both"/>
        <w:rPr>
          <w:iCs/>
        </w:rPr>
      </w:pPr>
      <w:r w:rsidRPr="002B0D72">
        <w:rPr>
          <w:color w:val="000000"/>
        </w:rPr>
        <w:t>Oświadczamy, że w</w:t>
      </w:r>
      <w:r w:rsidRPr="002B0D72">
        <w:t xml:space="preserve"> przedstawionej cenie zostały uwzględnione wszystkie koszty wykonania przedmiotu zamówienia wynikające z treści opisu przedmiotu zamówienia, wymagań oraz sposobu wykonania zamówienia.</w:t>
      </w:r>
    </w:p>
    <w:p w:rsidR="009F50CD" w:rsidRPr="002B0D72" w:rsidRDefault="009F50CD" w:rsidP="009F50CD">
      <w:pPr>
        <w:pStyle w:val="Tekstpodstawowy2"/>
        <w:numPr>
          <w:ilvl w:val="0"/>
          <w:numId w:val="2"/>
        </w:numPr>
        <w:spacing w:after="0" w:line="240" w:lineRule="auto"/>
        <w:ind w:right="-110"/>
        <w:jc w:val="both"/>
        <w:rPr>
          <w:iCs/>
        </w:rPr>
      </w:pPr>
      <w:r w:rsidRPr="002B0D72">
        <w:t>Oświadczamy, że uważamy się za związanych niniejszą ofertą w okresie 30 dni, licząc od określonego w zaproszeniu upływu terminu  składania ofert.</w:t>
      </w:r>
    </w:p>
    <w:p w:rsidR="009F50CD" w:rsidRPr="002B0D72" w:rsidRDefault="009F50CD" w:rsidP="009F50CD">
      <w:pPr>
        <w:pStyle w:val="Tekstpodstawowy2"/>
        <w:numPr>
          <w:ilvl w:val="0"/>
          <w:numId w:val="2"/>
        </w:numPr>
        <w:spacing w:after="0" w:line="240" w:lineRule="auto"/>
        <w:ind w:right="-110"/>
        <w:jc w:val="both"/>
        <w:rPr>
          <w:iCs/>
        </w:rPr>
      </w:pPr>
      <w:r w:rsidRPr="002B0D72">
        <w:t>W przypadku wyboru naszej oferty oświadczamy, że zobowiązujemy się do wykonania i dostarczenia przedmiotu zamówienia do siedziby Zamawiającego 37-111 Rakszawa 334 w terminie nie dłuższym niż</w:t>
      </w:r>
      <w:r w:rsidRPr="002B0D72">
        <w:rPr>
          <w:rFonts w:eastAsia="Calibri"/>
        </w:rPr>
        <w:t xml:space="preserve">  </w:t>
      </w:r>
      <w:r w:rsidRPr="002B0D72">
        <w:rPr>
          <w:rFonts w:eastAsia="Calibri"/>
          <w:b/>
        </w:rPr>
        <w:t>4 tygodnie od daty podpisania umowy</w:t>
      </w:r>
      <w:r>
        <w:rPr>
          <w:rFonts w:eastAsia="Calibri"/>
          <w:b/>
        </w:rPr>
        <w:t>, za wyjątkiem pozycji:…………………………..</w:t>
      </w:r>
      <w:r w:rsidRPr="002B0D72">
        <w:rPr>
          <w:rFonts w:eastAsia="Calibri"/>
          <w:b/>
        </w:rPr>
        <w:t>.</w:t>
      </w:r>
      <w:r>
        <w:rPr>
          <w:rFonts w:eastAsia="Calibri"/>
          <w:b/>
        </w:rPr>
        <w:t>, dla których proponujemy …..-tygodniowy termin dostawy na nasz koszt.</w:t>
      </w:r>
    </w:p>
    <w:p w:rsidR="009F50CD" w:rsidRPr="002B0D72" w:rsidRDefault="009F50CD" w:rsidP="009F50CD">
      <w:pPr>
        <w:pStyle w:val="Tekstpodstawowy2"/>
        <w:numPr>
          <w:ilvl w:val="0"/>
          <w:numId w:val="2"/>
        </w:numPr>
        <w:spacing w:after="0" w:line="240" w:lineRule="auto"/>
        <w:ind w:right="-110"/>
        <w:jc w:val="both"/>
        <w:rPr>
          <w:b/>
        </w:rPr>
      </w:pPr>
      <w:r w:rsidRPr="002B0D72">
        <w:t>Oświadczamy, że zamówienie wykonami sami** /przy udziale podwykonawców*</w:t>
      </w:r>
      <w:r w:rsidRPr="002B0D72">
        <w:rPr>
          <w:b/>
        </w:rPr>
        <w:t>*.</w:t>
      </w:r>
    </w:p>
    <w:p w:rsidR="009F50CD" w:rsidRPr="004C1969" w:rsidRDefault="009F50CD" w:rsidP="009F50CD">
      <w:pPr>
        <w:shd w:val="clear" w:color="auto" w:fill="FFFFFF"/>
        <w:jc w:val="both"/>
        <w:rPr>
          <w:color w:val="000000"/>
          <w:sz w:val="22"/>
          <w:szCs w:val="22"/>
        </w:rPr>
      </w:pPr>
      <w:r w:rsidRPr="004C1969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50CD" w:rsidRPr="003D5E1A" w:rsidRDefault="009F50CD" w:rsidP="009F50CD">
      <w:pPr>
        <w:shd w:val="clear" w:color="auto" w:fill="FFFFFF"/>
        <w:ind w:left="426"/>
        <w:jc w:val="center"/>
        <w:rPr>
          <w:color w:val="000000"/>
          <w:sz w:val="18"/>
          <w:szCs w:val="18"/>
        </w:rPr>
      </w:pPr>
      <w:r w:rsidRPr="003D5E1A">
        <w:rPr>
          <w:color w:val="000000"/>
          <w:sz w:val="18"/>
          <w:szCs w:val="18"/>
        </w:rPr>
        <w:t xml:space="preserve">(należy wskazać podwykonawców, zakres </w:t>
      </w:r>
      <w:r>
        <w:rPr>
          <w:color w:val="000000"/>
          <w:sz w:val="18"/>
          <w:szCs w:val="18"/>
        </w:rPr>
        <w:t xml:space="preserve">rzeczowy </w:t>
      </w:r>
      <w:r w:rsidRPr="003D5E1A">
        <w:rPr>
          <w:color w:val="000000"/>
          <w:sz w:val="18"/>
          <w:szCs w:val="18"/>
        </w:rPr>
        <w:t>powierzonego zamówienia</w:t>
      </w:r>
      <w:r>
        <w:rPr>
          <w:color w:val="000000"/>
          <w:sz w:val="18"/>
          <w:szCs w:val="18"/>
        </w:rPr>
        <w:t>, oraz określić</w:t>
      </w:r>
      <w:r w:rsidRPr="003D5E1A">
        <w:rPr>
          <w:color w:val="000000"/>
          <w:sz w:val="18"/>
          <w:szCs w:val="18"/>
        </w:rPr>
        <w:t xml:space="preserve"> procentową wartość</w:t>
      </w:r>
      <w:r>
        <w:rPr>
          <w:color w:val="000000"/>
          <w:sz w:val="18"/>
          <w:szCs w:val="18"/>
        </w:rPr>
        <w:t xml:space="preserve"> powierzanych prac</w:t>
      </w:r>
      <w:r w:rsidRPr="003D5E1A">
        <w:rPr>
          <w:color w:val="000000"/>
          <w:sz w:val="18"/>
          <w:szCs w:val="18"/>
        </w:rPr>
        <w:t xml:space="preserve"> w całkowitej kwocie zamówienia</w:t>
      </w:r>
      <w:r>
        <w:rPr>
          <w:color w:val="000000"/>
          <w:sz w:val="18"/>
          <w:szCs w:val="18"/>
        </w:rPr>
        <w:t xml:space="preserve"> - dla każdego z podwykonawców</w:t>
      </w:r>
      <w:r w:rsidRPr="003D5E1A">
        <w:rPr>
          <w:color w:val="000000"/>
          <w:sz w:val="18"/>
          <w:szCs w:val="18"/>
        </w:rPr>
        <w:t>)</w:t>
      </w:r>
    </w:p>
    <w:p w:rsidR="009F50CD" w:rsidRDefault="009F50CD" w:rsidP="009F50CD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9F50CD" w:rsidRPr="002B0D72" w:rsidRDefault="009F50CD" w:rsidP="009F50CD">
      <w:pPr>
        <w:pStyle w:val="Tekstpodstawowy3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2B0D72">
        <w:rPr>
          <w:sz w:val="24"/>
          <w:szCs w:val="24"/>
        </w:rPr>
        <w:t xml:space="preserve">Do kontaktowania się z </w:t>
      </w:r>
      <w:r>
        <w:rPr>
          <w:sz w:val="24"/>
          <w:szCs w:val="24"/>
        </w:rPr>
        <w:t>Wykonawcą</w:t>
      </w:r>
      <w:r w:rsidRPr="002B0D72">
        <w:rPr>
          <w:sz w:val="24"/>
          <w:szCs w:val="24"/>
        </w:rPr>
        <w:t>:</w:t>
      </w:r>
    </w:p>
    <w:p w:rsidR="009F50CD" w:rsidRPr="002B0D72" w:rsidRDefault="009F50CD" w:rsidP="009F50CD">
      <w:pPr>
        <w:pStyle w:val="Tekstpodstawowy3"/>
        <w:numPr>
          <w:ilvl w:val="0"/>
          <w:numId w:val="1"/>
        </w:numPr>
        <w:spacing w:after="0"/>
        <w:ind w:left="709"/>
        <w:rPr>
          <w:sz w:val="24"/>
          <w:szCs w:val="24"/>
        </w:rPr>
      </w:pPr>
      <w:r w:rsidRPr="002B0D72">
        <w:rPr>
          <w:sz w:val="24"/>
          <w:szCs w:val="24"/>
        </w:rPr>
        <w:t>Drogą telefoniczną – podajemy osoby i następujące numery telefonów:</w:t>
      </w:r>
    </w:p>
    <w:p w:rsidR="009F50CD" w:rsidRPr="002B0D72" w:rsidRDefault="009F50CD" w:rsidP="009F50CD">
      <w:pPr>
        <w:pStyle w:val="Tekstpodstawowy3"/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………………………………………………………………………………………….</w:t>
      </w:r>
    </w:p>
    <w:p w:rsidR="009F50CD" w:rsidRPr="002B0D72" w:rsidRDefault="009F50CD" w:rsidP="009F50CD">
      <w:pPr>
        <w:pStyle w:val="Tekstpodstawowy3"/>
        <w:numPr>
          <w:ilvl w:val="0"/>
          <w:numId w:val="1"/>
        </w:numPr>
        <w:spacing w:after="0"/>
        <w:ind w:left="709"/>
        <w:rPr>
          <w:sz w:val="24"/>
          <w:szCs w:val="24"/>
        </w:rPr>
      </w:pPr>
      <w:r w:rsidRPr="002B0D72">
        <w:rPr>
          <w:sz w:val="24"/>
          <w:szCs w:val="24"/>
        </w:rPr>
        <w:t xml:space="preserve">drogą elektroniczną - podajemy następujący adres poczty elektronicznej </w:t>
      </w:r>
    </w:p>
    <w:p w:rsidR="009F50CD" w:rsidRPr="002B0D72" w:rsidRDefault="009F50CD" w:rsidP="009F50CD">
      <w:pPr>
        <w:pStyle w:val="Tekstpodstawowy3"/>
        <w:spacing w:after="0"/>
        <w:ind w:left="709"/>
        <w:rPr>
          <w:sz w:val="24"/>
          <w:szCs w:val="24"/>
        </w:rPr>
      </w:pPr>
      <w:r w:rsidRPr="002B0D72">
        <w:rPr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F50CD" w:rsidRPr="002B0D72" w:rsidRDefault="009F50CD" w:rsidP="009F50CD">
      <w:pPr>
        <w:pStyle w:val="Tekstpodstawowy3"/>
        <w:numPr>
          <w:ilvl w:val="0"/>
          <w:numId w:val="1"/>
        </w:numPr>
        <w:spacing w:after="0"/>
        <w:ind w:left="709"/>
        <w:rPr>
          <w:sz w:val="24"/>
          <w:szCs w:val="24"/>
        </w:rPr>
      </w:pPr>
      <w:r w:rsidRPr="002B0D72">
        <w:rPr>
          <w:sz w:val="24"/>
          <w:szCs w:val="24"/>
        </w:rPr>
        <w:t xml:space="preserve">faksem - podajemy następujący nr faksu </w:t>
      </w:r>
    </w:p>
    <w:p w:rsidR="009F50CD" w:rsidRPr="002B0D72" w:rsidRDefault="009F50CD" w:rsidP="009F50CD">
      <w:pPr>
        <w:pStyle w:val="Tekstpodstawowy3"/>
        <w:spacing w:after="0"/>
        <w:ind w:left="709"/>
        <w:rPr>
          <w:sz w:val="24"/>
          <w:szCs w:val="24"/>
        </w:rPr>
      </w:pPr>
      <w:r w:rsidRPr="002B0D72">
        <w:rPr>
          <w:sz w:val="24"/>
          <w:szCs w:val="24"/>
        </w:rPr>
        <w:t>…………………………….............................................................................................</w:t>
      </w:r>
    </w:p>
    <w:p w:rsidR="009F50CD" w:rsidRPr="002B0D72" w:rsidRDefault="009F50CD" w:rsidP="009F50CD">
      <w:pPr>
        <w:pStyle w:val="Tekstpodstawowy3"/>
        <w:numPr>
          <w:ilvl w:val="0"/>
          <w:numId w:val="2"/>
        </w:numPr>
        <w:spacing w:after="0"/>
        <w:rPr>
          <w:sz w:val="24"/>
          <w:szCs w:val="24"/>
        </w:rPr>
      </w:pPr>
      <w:r w:rsidRPr="002B0D72">
        <w:rPr>
          <w:sz w:val="24"/>
          <w:szCs w:val="24"/>
        </w:rPr>
        <w:t xml:space="preserve"> Zastrzeżenia oferenta:</w:t>
      </w:r>
    </w:p>
    <w:p w:rsidR="009F50CD" w:rsidRPr="002B0D72" w:rsidRDefault="009F50CD" w:rsidP="009F50CD">
      <w:pPr>
        <w:pStyle w:val="Stopka"/>
        <w:tabs>
          <w:tab w:val="clear" w:pos="9072"/>
        </w:tabs>
        <w:ind w:left="426" w:right="-108"/>
        <w:jc w:val="both"/>
      </w:pPr>
      <w:r w:rsidRPr="002B0D72">
        <w:t>Zgodnie pkt 11.4 Regulaminu udzielania zamówień w ZUK Energokom Sp. z o.o. Wykonawca zastrzega, iż wymienione niżej dokumenty składające się na ofertę nie mogą być ujawnione, a mianowicie:</w:t>
      </w:r>
    </w:p>
    <w:p w:rsidR="009F50CD" w:rsidRPr="002B0D72" w:rsidRDefault="009F50CD" w:rsidP="009F50CD">
      <w:pPr>
        <w:shd w:val="clear" w:color="auto" w:fill="FFFFFF"/>
        <w:jc w:val="both"/>
      </w:pPr>
      <w:r w:rsidRPr="002B0D72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..................</w:t>
      </w:r>
    </w:p>
    <w:p w:rsidR="009F50CD" w:rsidRPr="002B0D72" w:rsidRDefault="009F50CD" w:rsidP="009F50CD">
      <w:pPr>
        <w:pStyle w:val="Tekstpodstawowy3"/>
        <w:spacing w:after="0"/>
        <w:ind w:left="426"/>
        <w:rPr>
          <w:sz w:val="24"/>
          <w:szCs w:val="24"/>
        </w:rPr>
      </w:pPr>
    </w:p>
    <w:p w:rsidR="009F50CD" w:rsidRPr="002B0D72" w:rsidRDefault="009F50CD" w:rsidP="009F50CD">
      <w:pPr>
        <w:pStyle w:val="Tekstpodstawowy3"/>
        <w:spacing w:after="0"/>
        <w:ind w:left="426"/>
        <w:rPr>
          <w:sz w:val="24"/>
          <w:szCs w:val="24"/>
        </w:rPr>
      </w:pPr>
    </w:p>
    <w:p w:rsidR="009F50CD" w:rsidRPr="002B0D72" w:rsidRDefault="009F50CD" w:rsidP="009F50CD">
      <w:pPr>
        <w:tabs>
          <w:tab w:val="left" w:pos="284"/>
        </w:tabs>
      </w:pPr>
    </w:p>
    <w:p w:rsidR="009F50CD" w:rsidRPr="002B0D72" w:rsidRDefault="009F50CD" w:rsidP="009F50CD">
      <w:pPr>
        <w:tabs>
          <w:tab w:val="left" w:pos="8789"/>
        </w:tabs>
        <w:spacing w:line="276" w:lineRule="auto"/>
        <w:ind w:left="4254"/>
        <w:rPr>
          <w:b/>
          <w:i/>
        </w:rPr>
      </w:pPr>
      <w:r w:rsidRPr="002B0D72">
        <w:rPr>
          <w:b/>
          <w:i/>
        </w:rPr>
        <w:t xml:space="preserve">                                                                   _________________________________</w:t>
      </w:r>
    </w:p>
    <w:p w:rsidR="009F50CD" w:rsidRPr="002B0D72" w:rsidRDefault="009F50CD" w:rsidP="009F50CD">
      <w:pPr>
        <w:spacing w:line="276" w:lineRule="auto"/>
        <w:ind w:left="2836" w:firstLine="709"/>
        <w:jc w:val="center"/>
        <w:rPr>
          <w:b/>
        </w:rPr>
      </w:pPr>
      <w:r w:rsidRPr="002B0D72">
        <w:rPr>
          <w:b/>
        </w:rPr>
        <w:t xml:space="preserve"> osoba uprawniona </w:t>
      </w:r>
      <w:r w:rsidRPr="002B0D72">
        <w:rPr>
          <w:b/>
        </w:rPr>
        <w:cr/>
        <w:t xml:space="preserve"> </w:t>
      </w:r>
      <w:r w:rsidRPr="002B0D72">
        <w:rPr>
          <w:b/>
        </w:rPr>
        <w:tab/>
        <w:t xml:space="preserve">do reprezentowania Wykonawcy </w:t>
      </w:r>
    </w:p>
    <w:p w:rsidR="009F50CD" w:rsidRPr="002B0D72" w:rsidRDefault="009F50CD" w:rsidP="009F50CD">
      <w:pPr>
        <w:spacing w:line="276" w:lineRule="auto"/>
        <w:rPr>
          <w:b/>
          <w:i/>
        </w:rPr>
      </w:pPr>
      <w:r w:rsidRPr="002B0D72">
        <w:t>** niepotrzebne skreślić</w:t>
      </w:r>
    </w:p>
    <w:p w:rsidR="009F50CD" w:rsidRDefault="009F50CD" w:rsidP="009F50CD"/>
    <w:p w:rsidR="00280C2A" w:rsidRDefault="00280C2A"/>
    <w:sectPr w:rsidR="00280C2A" w:rsidSect="009F50CD">
      <w:footerReference w:type="even" r:id="rId6"/>
      <w:pgSz w:w="11906" w:h="16838" w:code="9"/>
      <w:pgMar w:top="1304" w:right="1418" w:bottom="1134" w:left="1276" w:header="709" w:footer="709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D64" w:rsidRDefault="009F50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B0D64" w:rsidRDefault="009F50CD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62D4"/>
    <w:multiLevelType w:val="hybridMultilevel"/>
    <w:tmpl w:val="765404F6"/>
    <w:lvl w:ilvl="0" w:tplc="04150011">
      <w:start w:val="1"/>
      <w:numFmt w:val="decimal"/>
      <w:lvlText w:val="%1)"/>
      <w:lvlJc w:val="left"/>
      <w:pPr>
        <w:ind w:left="2700" w:hanging="360"/>
      </w:pPr>
    </w:lvl>
    <w:lvl w:ilvl="1" w:tplc="C4244902">
      <w:start w:val="1"/>
      <w:numFmt w:val="lowerLetter"/>
      <w:lvlText w:val="%2)"/>
      <w:lvlJc w:val="left"/>
      <w:pPr>
        <w:ind w:left="34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>
    <w:nsid w:val="3C02506B"/>
    <w:multiLevelType w:val="hybridMultilevel"/>
    <w:tmpl w:val="1352AB90"/>
    <w:lvl w:ilvl="0" w:tplc="1FCA02D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6303BC"/>
    <w:multiLevelType w:val="hybridMultilevel"/>
    <w:tmpl w:val="EB62B2A6"/>
    <w:lvl w:ilvl="0" w:tplc="C69855B4">
      <w:start w:val="1"/>
      <w:numFmt w:val="decimal"/>
      <w:lvlText w:val="%1."/>
      <w:lvlJc w:val="left"/>
      <w:pPr>
        <w:ind w:left="426" w:hanging="360"/>
      </w:pPr>
      <w:rPr>
        <w:b w:val="0"/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B25"/>
    <w:rsid w:val="00280C2A"/>
    <w:rsid w:val="003B3B25"/>
    <w:rsid w:val="009F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F50C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F50CD"/>
    <w:rPr>
      <w:rFonts w:ascii="Calibri" w:eastAsia="Times New Roman" w:hAnsi="Calibri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F50CD"/>
  </w:style>
  <w:style w:type="paragraph" w:styleId="Tekstpodstawowy3">
    <w:name w:val="Body Text 3"/>
    <w:basedOn w:val="Normalny"/>
    <w:link w:val="Tekstpodstawowy3Znak"/>
    <w:semiHidden/>
    <w:rsid w:val="009F50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50C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9F5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0CD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9F50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50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5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F50C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F50CD"/>
    <w:rPr>
      <w:rFonts w:ascii="Calibri" w:eastAsia="Times New Roman" w:hAnsi="Calibri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F50CD"/>
  </w:style>
  <w:style w:type="paragraph" w:styleId="Tekstpodstawowy3">
    <w:name w:val="Body Text 3"/>
    <w:basedOn w:val="Normalny"/>
    <w:link w:val="Tekstpodstawowy3Znak"/>
    <w:semiHidden/>
    <w:rsid w:val="009F50C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F50C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9F50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5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50CD"/>
    <w:pPr>
      <w:ind w:left="708"/>
    </w:pPr>
  </w:style>
  <w:style w:type="paragraph" w:styleId="Tekstpodstawowy2">
    <w:name w:val="Body Text 2"/>
    <w:basedOn w:val="Normalny"/>
    <w:link w:val="Tekstpodstawowy2Znak"/>
    <w:unhideWhenUsed/>
    <w:rsid w:val="009F50C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F50C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1086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ENERGOKOM</dc:creator>
  <cp:keywords/>
  <dc:description/>
  <cp:lastModifiedBy>ENERGOKOM</cp:lastModifiedBy>
  <cp:revision>2</cp:revision>
  <dcterms:created xsi:type="dcterms:W3CDTF">2014-12-04T12:27:00Z</dcterms:created>
  <dcterms:modified xsi:type="dcterms:W3CDTF">2014-12-04T12:35:00Z</dcterms:modified>
</cp:coreProperties>
</file>