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Wnioskodawca: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</w:t>
      </w:r>
      <w:r>
        <w:rPr/>
        <w:t>.…………………………</w:t>
      </w:r>
    </w:p>
    <w:p>
      <w:pPr>
        <w:pStyle w:val="Normal"/>
        <w:spacing w:lineRule="auto" w:line="360"/>
        <w:ind w:left="0" w:right="0" w:firstLine="708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/Nazwisko i imię/ </w:t>
      </w:r>
    </w:p>
    <w:p>
      <w:pPr>
        <w:pStyle w:val="Normal"/>
        <w:spacing w:lineRule="auto" w:line="240" w:before="0" w:after="0"/>
        <w:rPr/>
      </w:pPr>
      <w:r>
        <w:rPr/>
        <w:t>…………………………</w:t>
      </w:r>
      <w:r>
        <w:rPr/>
        <w:t>.…………………...</w:t>
        <w:tab/>
        <w:tab/>
        <w:tab/>
        <w:tab/>
      </w:r>
      <w:r>
        <w:rPr>
          <w:b/>
          <w:sz w:val="28"/>
          <w:szCs w:val="28"/>
        </w:rPr>
        <w:t>Zakład Usług Komunalnych</w:t>
      </w:r>
    </w:p>
    <w:p>
      <w:pPr>
        <w:pStyle w:val="Normal"/>
        <w:widowControl/>
        <w:overflowPunct w:val="false"/>
        <w:bidi w:val="0"/>
        <w:spacing w:lineRule="auto" w:line="360" w:before="0" w:after="200"/>
        <w:ind w:left="0" w:right="0" w:hanging="0"/>
        <w:jc w:val="left"/>
        <w:rPr/>
      </w:pPr>
      <w:r>
        <w:rPr>
          <w:i/>
          <w:sz w:val="20"/>
          <w:szCs w:val="20"/>
        </w:rPr>
        <w:t>/Adres zamieszkania, korespondencji/</w:t>
        <w:tab/>
        <w:tab/>
        <w:tab/>
      </w:r>
      <w:r>
        <w:rPr>
          <w:b/>
          <w:i/>
          <w:sz w:val="28"/>
          <w:szCs w:val="28"/>
        </w:rPr>
        <w:t>Energokom sp. z o.o.</w:t>
      </w:r>
    </w:p>
    <w:p>
      <w:pPr>
        <w:pStyle w:val="Normal"/>
        <w:spacing w:lineRule="auto" w:line="240" w:before="0" w:after="0"/>
        <w:rPr/>
      </w:pPr>
      <w:r>
        <w:rPr/>
        <w:t>…</w:t>
      </w:r>
      <w:r>
        <w:rPr/>
        <w:t>.………………..………………………...….</w:t>
      </w:r>
    </w:p>
    <w:p>
      <w:pPr>
        <w:pStyle w:val="Normal"/>
        <w:spacing w:lineRule="auto" w:line="360"/>
        <w:ind w:left="0" w:right="0" w:firstLine="708"/>
        <w:rPr/>
      </w:pPr>
      <w:r>
        <w:rPr>
          <w:i/>
          <w:sz w:val="20"/>
          <w:szCs w:val="20"/>
        </w:rPr>
        <w:t>/PESEL/</w:t>
        <w:tab/>
        <w:tab/>
        <w:tab/>
        <w:tab/>
        <w:tab/>
        <w:tab/>
        <w:tab/>
      </w:r>
      <w:r>
        <w:rPr>
          <w:i/>
          <w:sz w:val="24"/>
          <w:szCs w:val="24"/>
        </w:rPr>
        <w:t>37-111 Rakszawa 334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</w:t>
      </w:r>
      <w:r>
        <w:rPr/>
        <w:t>.</w:t>
      </w:r>
    </w:p>
    <w:p>
      <w:pPr>
        <w:pStyle w:val="Normal"/>
        <w:ind w:left="0" w:right="0" w:firstLine="708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/Numer telefonu do kontaktu/</w:t>
      </w:r>
    </w:p>
    <w:p>
      <w:pPr>
        <w:pStyle w:val="Normal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418" w:right="1418" w:header="0" w:top="1134" w:footer="708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Zwracam się z wnioskiem o zawarcie umowy: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i/>
          <w:sz w:val="24"/>
          <w:szCs w:val="24"/>
        </w:rPr>
        <w:t xml:space="preserve">o zaopatrzenie w wodę </w:t>
      </w:r>
      <w:r>
        <w:rPr>
          <w:i/>
          <w:sz w:val="24"/>
          <w:szCs w:val="24"/>
          <w:vertAlign w:val="superscript"/>
        </w:rPr>
        <w:t>/</w:t>
      </w:r>
      <w:r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i/>
          <w:strike w:val="false"/>
          <w:dstrike w:val="false"/>
          <w:sz w:val="24"/>
          <w:szCs w:val="24"/>
        </w:rPr>
        <w:t xml:space="preserve">odprowadzanie ścieków </w:t>
      </w:r>
      <w:r>
        <w:rPr>
          <w:i/>
          <w:strike w:val="false"/>
          <w:dstrike w:val="false"/>
          <w:sz w:val="24"/>
          <w:szCs w:val="24"/>
          <w:vertAlign w:val="superscript"/>
        </w:rPr>
        <w:t>/</w:t>
      </w:r>
      <w:r>
        <w:rPr>
          <w:strike w:val="false"/>
          <w:dstrike w:val="false"/>
          <w:sz w:val="24"/>
          <w:szCs w:val="24"/>
        </w:rPr>
        <w:t xml:space="preserve">* </w:t>
      </w:r>
    </w:p>
    <w:p>
      <w:pPr>
        <w:pStyle w:val="ListParagraph"/>
        <w:spacing w:lineRule="auto" w:line="360" w:before="0" w:after="0"/>
        <w:contextualSpacing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rPr/>
      </w:pPr>
      <w:r>
        <w:rPr>
          <w:sz w:val="24"/>
          <w:szCs w:val="24"/>
        </w:rPr>
        <w:t>do nieruchomości …………………………………………………………………………..………………..………………</w:t>
      </w:r>
    </w:p>
    <w:p>
      <w:pPr>
        <w:pStyle w:val="Normal"/>
        <w:spacing w:lineRule="auto" w:line="240" w:before="0" w:after="0"/>
        <w:ind w:left="2832" w:right="0" w:firstLine="708"/>
        <w:rPr/>
      </w:pPr>
      <w:r>
        <w:rPr>
          <w:sz w:val="20"/>
          <w:szCs w:val="20"/>
        </w:rPr>
        <w:t>/miejscowość, nr budynku, nr działki/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tytuł prawny do korzystania ze wskazanej nieruchomości na podstawie: 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.. …………………………………………………………………………………..</w:t>
      </w:r>
    </w:p>
    <w:p>
      <w:pPr>
        <w:pStyle w:val="Normal"/>
        <w:spacing w:lineRule="auto" w:line="480" w:before="0" w:after="0"/>
        <w:ind w:left="708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/prawa własności, współwłasności, użytkowania wieczystego, umowy dzierżawy, najmu/</w:t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contextualSpacing/>
        <w:rPr/>
      </w:pPr>
      <w:r>
        <w:rPr/>
        <w:t>…………………………………………………………………………………………………………………………</w:t>
      </w:r>
      <w:r>
        <w:rPr/>
        <w:t>.…………………….</w:t>
      </w:r>
    </w:p>
    <w:p>
      <w:pPr>
        <w:pStyle w:val="Normal"/>
        <w:spacing w:lineRule="auto" w:line="240" w:before="0" w:after="0"/>
        <w:ind w:left="708" w:right="0" w:firstLine="708"/>
        <w:rPr>
          <w:sz w:val="20"/>
          <w:szCs w:val="20"/>
        </w:rPr>
      </w:pPr>
      <w:r>
        <w:rPr>
          <w:sz w:val="20"/>
          <w:szCs w:val="20"/>
        </w:rPr>
        <w:t>/korzystam z nieruchomości o nieuregulowanym stanie prawnym/</w:t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  <w:vertAlign w:val="superscript"/>
        </w:rPr>
        <w:t>/</w:t>
      </w:r>
      <w:r>
        <w:rPr>
          <w:sz w:val="24"/>
          <w:szCs w:val="24"/>
        </w:rPr>
        <w:t>* niepotrzebne skreślić</w:t>
      </w:r>
    </w:p>
    <w:p>
      <w:pPr>
        <w:pStyle w:val="Normal"/>
        <w:spacing w:lineRule="auto" w:line="240" w:before="0" w:after="0"/>
        <w:ind w:left="5664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664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664" w:right="0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..…………….</w:t>
      </w:r>
    </w:p>
    <w:p>
      <w:pPr>
        <w:pStyle w:val="Normal"/>
        <w:spacing w:lineRule="auto" w:line="240" w:before="0" w:after="200"/>
        <w:ind w:left="5664" w:right="0" w:firstLine="708"/>
        <w:rPr/>
      </w:pPr>
      <w:r>
        <w:rPr>
          <w:sz w:val="20"/>
          <w:szCs w:val="20"/>
        </w:rPr>
        <w:t>/data i podpis/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/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/>
      </w:r>
    </w:p>
    <w:p>
      <w:pPr>
        <w:pStyle w:val="Normal"/>
        <w:spacing w:before="228" w:after="360"/>
        <w:jc w:val="center"/>
        <w:rPr/>
      </w:pPr>
      <w:r>
        <w:rPr>
          <w:rFonts w:cs="Calibri"/>
          <w:sz w:val="40"/>
          <w:szCs w:val="40"/>
        </w:rPr>
        <w:t>Klauzula informacyjna</w:t>
      </w:r>
    </w:p>
    <w:p>
      <w:pPr>
        <w:pStyle w:val="Normal"/>
        <w:spacing w:before="228" w:after="228"/>
        <w:jc w:val="both"/>
        <w:rPr/>
      </w:pPr>
      <w:r>
        <w:rPr>
          <w:rFonts w:cs="Calibri"/>
          <w:i/>
          <w:sz w:val="20"/>
          <w:szCs w:val="20"/>
        </w:rPr>
        <w:t xml:space="preserve">Zgodnie z art. 13 ROZPORZĄDZENIA PARLAMENTU EUROPEJSKIEGO I RADY (UE) 2016/679 z dnia </w:t>
        <w:br/>
        <w:t>27 kwietnia 2016 r. w sprawie ochrony osób fizycznych w związku z przetwarzaniem danych osobowych</w:t>
        <w:br/>
        <w:t xml:space="preserve"> i w sprawie swobodnego przepływu takich danych oraz uchylenia dyrektywy 95/46/WE (ogólne rozporządzenie o ochronie danych) (Dz. U. UE. L. z 2016 r. Nr 119, str. 1 z późn. zm.) informuję, iż: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contextualSpacing/>
        <w:jc w:val="both"/>
        <w:rPr/>
      </w:pPr>
      <w:r>
        <w:rPr>
          <w:rFonts w:cs="Calibri"/>
          <w:sz w:val="20"/>
          <w:szCs w:val="20"/>
        </w:rPr>
        <w:t xml:space="preserve">administratorem Pani/Pana danych osobowych jest Zakład Usług Komunalnych ENERGOKOM sp. z o.o. </w:t>
        <w:br/>
        <w:t>z siedzibą w 37-111 Rakszawa 334,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contextualSpacing/>
        <w:jc w:val="both"/>
        <w:rPr/>
      </w:pPr>
      <w:r>
        <w:rPr>
          <w:rFonts w:cs="Calibri"/>
          <w:sz w:val="20"/>
          <w:szCs w:val="20"/>
        </w:rPr>
        <w:t>kontakt z Inspektorem Ochrony Danych w Zakładzie Usług Komunalnych ENERGOKOM sp. z o.o. możliwy jest pod adresem e-mail: admin@energokom.pl,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2977" w:leader="none"/>
          <w:tab w:val="left" w:pos="426" w:leader="none"/>
        </w:tabs>
        <w:spacing w:lineRule="auto" w:line="360" w:before="0" w:after="0"/>
        <w:contextualSpacing/>
        <w:jc w:val="both"/>
        <w:rPr/>
      </w:pPr>
      <w:r>
        <w:rPr>
          <w:rFonts w:cs="Calibri"/>
          <w:sz w:val="20"/>
          <w:szCs w:val="20"/>
        </w:rPr>
        <w:t>Pani/Pana dane osobowe przetwarzane będą w celu realizacji umowy, na podstawie Art. 6 ust. 1 lit. b - ogólnego rozporządzenia o ochronie danych osobowych z dnia 27 kwietnia 2016 r.,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contextualSpacing/>
        <w:jc w:val="both"/>
        <w:rPr/>
      </w:pPr>
      <w:r>
        <w:rPr>
          <w:rFonts w:cs="Calibri"/>
          <w:sz w:val="20"/>
          <w:szCs w:val="20"/>
        </w:rPr>
        <w:t>odbiorcami Pani/Pana danych osobowych będą wyłącznie podmioty uprawnione do uzyskania danych osobowych na podstawie przepisów prawa,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contextualSpacing/>
        <w:jc w:val="both"/>
        <w:rPr/>
      </w:pPr>
      <w:r>
        <w:rPr>
          <w:rFonts w:cs="Calibri"/>
          <w:sz w:val="20"/>
          <w:szCs w:val="20"/>
        </w:rPr>
        <w:t>Pani/Pana dane osobowe przechowywane będą w okresie obowiązywania umowy lub określonym przepisami prawa,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contextualSpacing/>
        <w:jc w:val="both"/>
        <w:rPr/>
      </w:pPr>
      <w:r>
        <w:rPr>
          <w:rFonts w:cs="Calibri"/>
          <w:sz w:val="20"/>
          <w:szCs w:val="20"/>
        </w:rPr>
        <w:t>posiada Pani/Pan prawo do dostępu do treści swoich danych oraz prawo do ich sprostowania, usunięcia, ograniczenia przetwarzania, prawo do przenoszenia danych, prawo wniesienia sprzeciwu,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contextualSpacing/>
        <w:jc w:val="both"/>
        <w:rPr/>
      </w:pPr>
      <w:r>
        <w:rPr>
          <w:rFonts w:cs="Calibri"/>
          <w:sz w:val="20"/>
          <w:szCs w:val="20"/>
        </w:rPr>
        <w:t>ma Pan/Pani prawo wniesienia skargi do organu nadzorczego, gdy uzna Pani/Pan, iż przetwarzanie danych osobowych Pani/Pana dotyczących narusza przepisy ogólnego rozporządzenia o ochronie danych osobowych z dnia 27 kwietnia 2016 r.,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contextualSpacing/>
        <w:jc w:val="both"/>
        <w:rPr/>
      </w:pPr>
      <w:r>
        <w:rPr>
          <w:rFonts w:cs="Calibri"/>
          <w:sz w:val="20"/>
          <w:szCs w:val="20"/>
        </w:rPr>
        <w:t>podanie danych osobowych jest dobrowolne, jednakże niepodanie danych w zakresie wymaganym przez administratora będzie skutkować odmową realizacji usługi,</w:t>
      </w:r>
    </w:p>
    <w:p>
      <w:pPr>
        <w:pStyle w:val="P1"/>
        <w:tabs>
          <w:tab w:val="clear" w:pos="708"/>
          <w:tab w:val="left" w:pos="284" w:leader="none"/>
        </w:tabs>
        <w:spacing w:before="228" w:after="228"/>
        <w:ind w:left="284" w:hanging="284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libri" w:hAnsi="Calibri"/>
          <w:sz w:val="20"/>
          <w:szCs w:val="20"/>
          <w:lang w:eastAsia="pl-PL"/>
        </w:rPr>
      </w:r>
    </w:p>
    <w:p>
      <w:pPr>
        <w:pStyle w:val="P1"/>
        <w:spacing w:before="228" w:after="228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libri" w:hAnsi="Calibri"/>
          <w:sz w:val="20"/>
          <w:szCs w:val="20"/>
          <w:lang w:eastAsia="pl-PL"/>
        </w:rPr>
      </w:r>
    </w:p>
    <w:p>
      <w:pPr>
        <w:pStyle w:val="P1"/>
        <w:tabs>
          <w:tab w:val="clear" w:pos="708"/>
          <w:tab w:val="left" w:pos="4395" w:leader="none"/>
        </w:tabs>
        <w:ind w:left="4395" w:hanging="0"/>
        <w:rPr/>
      </w:pPr>
      <w:r>
        <w:rPr>
          <w:rFonts w:eastAsia="Times New Roman" w:cs="Calibri" w:ascii="Calibri" w:hAnsi="Calibri"/>
          <w:sz w:val="20"/>
          <w:szCs w:val="20"/>
        </w:rPr>
        <w:tab/>
        <w:t>………….………………………………..</w:t>
      </w:r>
    </w:p>
    <w:p>
      <w:pPr>
        <w:pStyle w:val="P1"/>
        <w:widowControl/>
        <w:tabs>
          <w:tab w:val="clear" w:pos="708"/>
          <w:tab w:val="left" w:pos="17" w:leader="none"/>
        </w:tabs>
        <w:bidi w:val="0"/>
        <w:spacing w:lineRule="auto" w:line="240" w:before="0" w:after="200"/>
        <w:ind w:left="3261" w:hanging="0"/>
        <w:jc w:val="left"/>
        <w:rPr/>
      </w:pPr>
      <w:r>
        <w:rPr>
          <w:rFonts w:eastAsia="Times New Roman" w:cs="Calibri" w:ascii="Calibri" w:hAnsi="Calibri"/>
          <w:sz w:val="20"/>
          <w:szCs w:val="20"/>
        </w:rPr>
        <w:tab/>
        <w:tab/>
        <w:tab/>
        <w:tab/>
        <w:t>data i podpis</w:t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/>
      </w:r>
    </w:p>
    <w:sectPr>
      <w:type w:val="continuous"/>
      <w:pgSz w:w="11906" w:h="16838"/>
      <w:pgMar w:left="1418" w:right="1418" w:header="0" w:top="1134" w:footer="708" w:bottom="1134" w:gutter="0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567" w:right="0" w:hanging="0"/>
      <w:rPr/>
    </w:pPr>
    <w:r>
      <w:rPr/>
      <w:drawing>
        <wp:inline distT="0" distB="0" distL="0" distR="0">
          <wp:extent cx="6105525" cy="1506855"/>
          <wp:effectExtent l="0" t="0" r="0" b="0"/>
          <wp:docPr id="1" name="Obraz18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8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95" r="-23" b="-95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50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u w:val="non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P1">
    <w:name w:val="p1"/>
    <w:basedOn w:val="Normal"/>
    <w:qFormat/>
    <w:pPr>
      <w:spacing w:lineRule="auto" w:line="240" w:before="0" w:after="0"/>
    </w:pPr>
    <w:rPr>
      <w:rFonts w:ascii="Liberation Serif" w:hAnsi="Liberation Serif" w:eastAsia="Calibri" w:cs="Lucida Sans"/>
      <w:sz w:val="17"/>
      <w:szCs w:val="17"/>
      <w:lang w:eastAsia="zh-CN" w:bidi="hi-IN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Application>LibreOffice/6.4.4.2$Windows_X86_64 LibreOffice_project/3d775be2011f3886db32dfd395a6a6d1ca2630ff</Application>
  <Pages>2</Pages>
  <Words>334</Words>
  <Characters>2257</Characters>
  <CharactersWithSpaces>2568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2018-07-12T10:09:00Z</dcterms:created>
  <dc:creator>admin</dc:creator>
  <dc:description/>
  <dc:language>pl-PL</dc:language>
  <cp:lastModifiedBy>sc</cp:lastModifiedBy>
  <cp:lastPrinted>2020-03-04T10:08:33Z</cp:lastPrinted>
  <dcterms:modified xsi:type="dcterms:W3CDTF">2020-11-24T14:23:49Z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